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505B" w14:textId="77777777" w:rsidR="003E2331" w:rsidRPr="00AC2C80" w:rsidRDefault="003E2331" w:rsidP="003E2331">
      <w:pPr>
        <w:pStyle w:val="MessageHeader"/>
        <w:tabs>
          <w:tab w:val="clear" w:pos="720"/>
        </w:tabs>
        <w:spacing w:after="120" w:line="220" w:lineRule="atLeast"/>
        <w:ind w:left="0" w:firstLine="0"/>
        <w:jc w:val="both"/>
        <w:rPr>
          <w:rStyle w:val="MessageHeaderLabel"/>
          <w:rFonts w:ascii="Calibri" w:hAnsi="Calibri"/>
          <w:b/>
          <w:spacing w:val="0"/>
          <w:sz w:val="50"/>
          <w:szCs w:val="50"/>
          <w:lang w:val="en-US"/>
        </w:rPr>
      </w:pPr>
      <w:r w:rsidRPr="00AC2C80">
        <w:rPr>
          <w:rStyle w:val="MessageHeaderLabel"/>
          <w:rFonts w:ascii="Calibri" w:hAnsi="Calibri"/>
          <w:b/>
          <w:spacing w:val="0"/>
          <w:sz w:val="50"/>
          <w:szCs w:val="50"/>
          <w:lang w:val="en-US"/>
        </w:rPr>
        <w:t>MEMO</w:t>
      </w:r>
    </w:p>
    <w:p w14:paraId="3C1692D1" w14:textId="10CA2F1A" w:rsidR="003E2331" w:rsidRPr="00880C63" w:rsidRDefault="003E2331" w:rsidP="002869E3">
      <w:pPr>
        <w:pStyle w:val="MessageHeader"/>
        <w:tabs>
          <w:tab w:val="clear" w:pos="720"/>
        </w:tabs>
        <w:spacing w:after="120" w:line="220" w:lineRule="atLeast"/>
        <w:rPr>
          <w:rStyle w:val="MessageHeaderLabel"/>
          <w:rFonts w:ascii="Calibri" w:hAnsi="Calibri"/>
          <w:spacing w:val="0"/>
          <w:sz w:val="22"/>
          <w:szCs w:val="22"/>
          <w:lang w:val="en-US"/>
        </w:rPr>
      </w:pPr>
      <w:r w:rsidRPr="00215002">
        <w:rPr>
          <w:rStyle w:val="MessageHeaderLabel"/>
          <w:rFonts w:ascii="Calibri" w:hAnsi="Calibri"/>
          <w:b/>
          <w:spacing w:val="0"/>
          <w:sz w:val="22"/>
          <w:szCs w:val="22"/>
        </w:rPr>
        <w:t>D</w:t>
      </w:r>
      <w:r w:rsidRPr="00215002">
        <w:rPr>
          <w:rStyle w:val="MessageHeaderLabel"/>
          <w:rFonts w:ascii="Calibri" w:hAnsi="Calibri"/>
          <w:b/>
          <w:spacing w:val="0"/>
          <w:sz w:val="22"/>
          <w:szCs w:val="22"/>
          <w:lang w:val="en-US"/>
        </w:rPr>
        <w:t>ATE</w:t>
      </w:r>
      <w:r w:rsidRPr="00215002">
        <w:rPr>
          <w:rStyle w:val="MessageHeaderLabel"/>
          <w:rFonts w:ascii="Calibri" w:hAnsi="Calibri"/>
          <w:b/>
          <w:spacing w:val="0"/>
          <w:sz w:val="22"/>
          <w:szCs w:val="22"/>
        </w:rPr>
        <w:t>:</w:t>
      </w:r>
      <w:r w:rsidR="002869E3">
        <w:rPr>
          <w:rStyle w:val="MessageHeaderLabel"/>
          <w:rFonts w:ascii="Calibri" w:hAnsi="Calibri"/>
          <w:b/>
          <w:spacing w:val="0"/>
          <w:sz w:val="22"/>
          <w:szCs w:val="22"/>
          <w:lang w:val="en-US"/>
        </w:rPr>
        <w:tab/>
      </w:r>
      <w:r w:rsidR="00FB2AA5">
        <w:rPr>
          <w:rStyle w:val="MessageHeaderLabel"/>
          <w:rFonts w:ascii="Calibri" w:hAnsi="Calibri"/>
          <w:bCs/>
          <w:spacing w:val="0"/>
          <w:sz w:val="22"/>
          <w:szCs w:val="22"/>
          <w:lang w:val="en-US"/>
        </w:rPr>
        <w:t>July 30</w:t>
      </w:r>
      <w:r w:rsidR="00E4275E" w:rsidRPr="00E4275E">
        <w:rPr>
          <w:rStyle w:val="MessageHeaderLabel"/>
          <w:rFonts w:ascii="Calibri" w:hAnsi="Calibri"/>
          <w:bCs/>
          <w:spacing w:val="0"/>
          <w:sz w:val="22"/>
          <w:szCs w:val="22"/>
          <w:lang w:val="en-US"/>
        </w:rPr>
        <w:t>, 202</w:t>
      </w:r>
      <w:r w:rsidR="00FB2AA5">
        <w:rPr>
          <w:rStyle w:val="MessageHeaderLabel"/>
          <w:rFonts w:ascii="Calibri" w:hAnsi="Calibri"/>
          <w:bCs/>
          <w:spacing w:val="0"/>
          <w:sz w:val="22"/>
          <w:szCs w:val="22"/>
          <w:lang w:val="en-US"/>
        </w:rPr>
        <w:t>5</w:t>
      </w:r>
    </w:p>
    <w:p w14:paraId="490B3B02" w14:textId="5E479566" w:rsidR="003E2331" w:rsidRPr="00E4275E" w:rsidRDefault="003E2331" w:rsidP="003E2331">
      <w:pPr>
        <w:pStyle w:val="MessageHeader"/>
        <w:tabs>
          <w:tab w:val="clear" w:pos="720"/>
        </w:tabs>
        <w:spacing w:after="120" w:line="220" w:lineRule="atLeast"/>
        <w:rPr>
          <w:rFonts w:ascii="Calibri" w:hAnsi="Calibri"/>
          <w:bCs/>
          <w:spacing w:val="0"/>
          <w:sz w:val="22"/>
          <w:szCs w:val="22"/>
          <w:lang w:val="en-US"/>
        </w:rPr>
      </w:pPr>
      <w:r w:rsidRPr="00215002">
        <w:rPr>
          <w:rStyle w:val="MessageHeaderLabel"/>
          <w:rFonts w:ascii="Calibri" w:hAnsi="Calibri"/>
          <w:b/>
          <w:spacing w:val="0"/>
          <w:sz w:val="22"/>
          <w:szCs w:val="22"/>
        </w:rPr>
        <w:t>TO:</w:t>
      </w:r>
      <w:r w:rsidR="002869E3">
        <w:rPr>
          <w:rStyle w:val="MessageHeaderLabel"/>
          <w:rFonts w:ascii="Calibri" w:hAnsi="Calibri"/>
          <w:b/>
          <w:spacing w:val="0"/>
          <w:sz w:val="22"/>
          <w:szCs w:val="22"/>
        </w:rPr>
        <w:tab/>
      </w:r>
      <w:r w:rsidR="00E4275E" w:rsidRPr="00E4275E">
        <w:rPr>
          <w:rStyle w:val="MessageHeaderLabel"/>
          <w:rFonts w:ascii="Calibri" w:hAnsi="Calibri"/>
          <w:bCs/>
          <w:spacing w:val="0"/>
          <w:sz w:val="22"/>
          <w:szCs w:val="22"/>
          <w:lang w:val="en-US"/>
        </w:rPr>
        <w:t>Jim Pattison Children’s Hospital and Provincial Maternal Child Programs</w:t>
      </w:r>
      <w:r w:rsidR="00D70E30">
        <w:rPr>
          <w:rStyle w:val="MessageHeaderLabel"/>
          <w:rFonts w:ascii="Calibri" w:hAnsi="Calibri"/>
          <w:bCs/>
          <w:spacing w:val="0"/>
          <w:sz w:val="22"/>
          <w:szCs w:val="22"/>
          <w:lang w:val="en-US"/>
        </w:rPr>
        <w:t xml:space="preserve"> Team Members</w:t>
      </w:r>
    </w:p>
    <w:p w14:paraId="4EE3A8D2" w14:textId="6B89F297" w:rsidR="00781D3D" w:rsidRPr="00781D3D" w:rsidRDefault="003E2331" w:rsidP="00C55239">
      <w:pPr>
        <w:pStyle w:val="MessageHeader"/>
        <w:tabs>
          <w:tab w:val="clear" w:pos="720"/>
        </w:tabs>
        <w:spacing w:after="120" w:line="220" w:lineRule="atLeast"/>
        <w:rPr>
          <w:rFonts w:ascii="Calibri" w:hAnsi="Calibri"/>
          <w:spacing w:val="0"/>
          <w:sz w:val="22"/>
          <w:szCs w:val="22"/>
          <w:lang w:val="en-US"/>
        </w:rPr>
      </w:pPr>
      <w:r w:rsidRPr="00215002">
        <w:rPr>
          <w:rStyle w:val="MessageHeaderLabel"/>
          <w:rFonts w:ascii="Calibri" w:hAnsi="Calibri"/>
          <w:b/>
          <w:spacing w:val="0"/>
          <w:sz w:val="22"/>
          <w:szCs w:val="22"/>
        </w:rPr>
        <w:t>FROM:</w:t>
      </w:r>
      <w:r w:rsidR="002869E3">
        <w:rPr>
          <w:rStyle w:val="MessageHeaderLabel"/>
          <w:rFonts w:ascii="Calibri" w:hAnsi="Calibri"/>
          <w:b/>
          <w:spacing w:val="0"/>
          <w:sz w:val="22"/>
          <w:szCs w:val="22"/>
          <w:lang w:val="en-US"/>
        </w:rPr>
        <w:tab/>
      </w:r>
      <w:r w:rsidR="00FB2AA5">
        <w:rPr>
          <w:rFonts w:ascii="Calibri" w:hAnsi="Calibri"/>
          <w:spacing w:val="0"/>
          <w:sz w:val="22"/>
          <w:szCs w:val="22"/>
          <w:lang w:val="en-US"/>
        </w:rPr>
        <w:t>Kim Woycik</w:t>
      </w:r>
      <w:r w:rsidR="002A7753">
        <w:rPr>
          <w:rFonts w:ascii="Calibri" w:hAnsi="Calibri"/>
          <w:spacing w:val="0"/>
          <w:sz w:val="22"/>
          <w:szCs w:val="22"/>
          <w:lang w:val="en-US"/>
        </w:rPr>
        <w:t>, Executive Director, Maternal &amp; Children’s Provincial Programs</w:t>
      </w:r>
    </w:p>
    <w:p w14:paraId="0ED06C1D" w14:textId="3AF6CA56" w:rsidR="003E2331" w:rsidRPr="002A7753" w:rsidRDefault="003E2331" w:rsidP="003E2331">
      <w:pPr>
        <w:pStyle w:val="MessageHeaderLast"/>
        <w:keepLines w:val="0"/>
        <w:pBdr>
          <w:bottom w:val="single" w:sz="6" w:space="12" w:color="auto"/>
        </w:pBdr>
        <w:tabs>
          <w:tab w:val="left" w:pos="720"/>
        </w:tabs>
        <w:spacing w:before="0" w:after="0" w:line="220" w:lineRule="exact"/>
        <w:ind w:left="0"/>
        <w:rPr>
          <w:rFonts w:cs="ArialMT"/>
          <w:sz w:val="10"/>
          <w:szCs w:val="10"/>
          <w:lang w:val="en-US"/>
        </w:rPr>
      </w:pPr>
      <w:r w:rsidRPr="00215002">
        <w:rPr>
          <w:rStyle w:val="MessageHeaderLabel"/>
          <w:rFonts w:ascii="Calibri" w:hAnsi="Calibri"/>
          <w:b/>
          <w:spacing w:val="0"/>
          <w:sz w:val="22"/>
          <w:szCs w:val="22"/>
        </w:rPr>
        <w:softHyphen/>
      </w:r>
      <w:r w:rsidRPr="00215002">
        <w:rPr>
          <w:rStyle w:val="MessageHeaderLabel"/>
          <w:rFonts w:ascii="Calibri" w:hAnsi="Calibri"/>
          <w:b/>
          <w:spacing w:val="0"/>
          <w:sz w:val="22"/>
          <w:szCs w:val="22"/>
        </w:rPr>
        <w:softHyphen/>
      </w:r>
      <w:r w:rsidRPr="00215002">
        <w:rPr>
          <w:rStyle w:val="MessageHeaderLabel"/>
          <w:rFonts w:ascii="Calibri" w:hAnsi="Calibri"/>
          <w:b/>
          <w:spacing w:val="0"/>
          <w:sz w:val="22"/>
          <w:szCs w:val="22"/>
        </w:rPr>
        <w:softHyphen/>
      </w:r>
      <w:r w:rsidRPr="00215002">
        <w:rPr>
          <w:rStyle w:val="MessageHeaderLabel"/>
          <w:rFonts w:ascii="Calibri" w:hAnsi="Calibri"/>
          <w:b/>
          <w:spacing w:val="0"/>
          <w:sz w:val="22"/>
          <w:szCs w:val="22"/>
        </w:rPr>
        <w:softHyphen/>
        <w:t>R</w:t>
      </w:r>
      <w:r w:rsidRPr="00215002">
        <w:rPr>
          <w:rStyle w:val="MessageHeaderLabel"/>
          <w:rFonts w:ascii="Calibri" w:hAnsi="Calibri"/>
          <w:b/>
          <w:spacing w:val="0"/>
          <w:sz w:val="22"/>
          <w:szCs w:val="22"/>
          <w:lang w:val="en-US"/>
        </w:rPr>
        <w:t>E</w:t>
      </w:r>
      <w:r w:rsidRPr="00215002">
        <w:rPr>
          <w:rStyle w:val="MessageHeaderLabel"/>
          <w:rFonts w:ascii="Calibri" w:hAnsi="Calibri"/>
          <w:b/>
          <w:spacing w:val="0"/>
          <w:sz w:val="22"/>
          <w:szCs w:val="22"/>
        </w:rPr>
        <w:t>:</w:t>
      </w:r>
      <w:r w:rsidR="002869E3">
        <w:rPr>
          <w:rStyle w:val="MessageHeaderLabel"/>
          <w:rFonts w:ascii="Calibri" w:hAnsi="Calibri"/>
          <w:b/>
          <w:spacing w:val="0"/>
          <w:sz w:val="22"/>
          <w:szCs w:val="22"/>
          <w:lang w:val="en-US"/>
        </w:rPr>
        <w:tab/>
      </w:r>
      <w:r w:rsidR="009118DE">
        <w:rPr>
          <w:rFonts w:ascii="Calibri" w:hAnsi="Calibri"/>
          <w:spacing w:val="0"/>
          <w:sz w:val="22"/>
          <w:szCs w:val="22"/>
          <w:lang w:val="en-US"/>
        </w:rPr>
        <w:t xml:space="preserve">Jim Pattison Children’s Hospital </w:t>
      </w:r>
      <w:r w:rsidR="00603B2C">
        <w:rPr>
          <w:rFonts w:ascii="Calibri" w:hAnsi="Calibri"/>
          <w:spacing w:val="0"/>
          <w:sz w:val="22"/>
          <w:szCs w:val="22"/>
          <w:lang w:val="en-US"/>
        </w:rPr>
        <w:t xml:space="preserve">Foundation </w:t>
      </w:r>
      <w:r w:rsidR="009118DE">
        <w:rPr>
          <w:rFonts w:ascii="Calibri" w:hAnsi="Calibri"/>
          <w:spacing w:val="0"/>
          <w:sz w:val="22"/>
          <w:szCs w:val="22"/>
          <w:lang w:val="en-US"/>
        </w:rPr>
        <w:t>Professional Development Fund</w:t>
      </w:r>
    </w:p>
    <w:p w14:paraId="6CD0569F" w14:textId="77777777" w:rsidR="003E2331" w:rsidRDefault="003E2331" w:rsidP="003E2331">
      <w:pPr>
        <w:autoSpaceDE w:val="0"/>
        <w:autoSpaceDN w:val="0"/>
        <w:adjustRightInd w:val="0"/>
        <w:rPr>
          <w:rFonts w:cs="ArialMT"/>
          <w:sz w:val="12"/>
          <w:szCs w:val="12"/>
        </w:rPr>
      </w:pPr>
    </w:p>
    <w:p w14:paraId="0A0CCD9F" w14:textId="18F04F89" w:rsidR="00E4275E" w:rsidRDefault="001A4AC4" w:rsidP="00E4275E">
      <w:pPr>
        <w:autoSpaceDE w:val="0"/>
        <w:autoSpaceDN w:val="0"/>
        <w:adjustRightInd w:val="0"/>
      </w:pPr>
      <w:r>
        <w:t xml:space="preserve">In partnership with the </w:t>
      </w:r>
      <w:r w:rsidR="00E4275E">
        <w:t>Jim Pattison Children’s Hospital Foundation</w:t>
      </w:r>
      <w:r>
        <w:t xml:space="preserve"> (JPCHF), we are </w:t>
      </w:r>
      <w:r w:rsidR="00E4275E">
        <w:t xml:space="preserve">pleased to </w:t>
      </w:r>
      <w:r>
        <w:t>announce</w:t>
      </w:r>
      <w:r w:rsidR="00E4275E">
        <w:t xml:space="preserve"> a $70,000 Professional Development Fund</w:t>
      </w:r>
      <w:r>
        <w:t>, which will</w:t>
      </w:r>
      <w:r w:rsidR="00E4275E">
        <w:t xml:space="preserve"> enhance the clinical knowledge, skills, and connection of Maternal Child Staff in Saskatchewan to leading practices and programs. </w:t>
      </w:r>
    </w:p>
    <w:p w14:paraId="28390197" w14:textId="77777777" w:rsidR="00E4275E" w:rsidRDefault="00E4275E" w:rsidP="00E4275E">
      <w:pPr>
        <w:autoSpaceDE w:val="0"/>
        <w:autoSpaceDN w:val="0"/>
        <w:adjustRightInd w:val="0"/>
      </w:pPr>
    </w:p>
    <w:p w14:paraId="74437D97" w14:textId="10F3BBA5" w:rsidR="009118DE" w:rsidRDefault="00E4275E" w:rsidP="00E4275E">
      <w:pPr>
        <w:autoSpaceDE w:val="0"/>
        <w:autoSpaceDN w:val="0"/>
        <w:adjustRightInd w:val="0"/>
      </w:pPr>
      <w:r>
        <w:t>Th</w:t>
      </w:r>
      <w:r w:rsidR="001A4AC4">
        <w:t xml:space="preserve">is funding will </w:t>
      </w:r>
      <w:r>
        <w:t>allow for a real time response to professional development opportunities within the JPCH, Maternal Child Programs within Saskatoon, and provincially (</w:t>
      </w:r>
      <w:r w:rsidR="008827AC">
        <w:t>please see application guidelines</w:t>
      </w:r>
      <w:r>
        <w:t xml:space="preserve">).  We are excited to trial this process over the </w:t>
      </w:r>
      <w:r w:rsidR="001A4AC4">
        <w:t>20</w:t>
      </w:r>
      <w:r>
        <w:t>24/25 fiscal year to learn more about the need for skill enhancement, formal education, and conference attendance of our maternal child nurses, int</w:t>
      </w:r>
      <w:r w:rsidR="00C9676E">
        <w:t>er</w:t>
      </w:r>
      <w:r>
        <w:t>professional practice teams, and allied health professionals.</w:t>
      </w:r>
    </w:p>
    <w:p w14:paraId="5C35F4ED" w14:textId="77777777" w:rsidR="009118DE" w:rsidRDefault="009118DE" w:rsidP="009118DE">
      <w:pPr>
        <w:autoSpaceDE w:val="0"/>
        <w:autoSpaceDN w:val="0"/>
        <w:adjustRightInd w:val="0"/>
      </w:pPr>
    </w:p>
    <w:p w14:paraId="79F2B958" w14:textId="177B8A67" w:rsidR="00E4275E" w:rsidRDefault="00E4275E" w:rsidP="00E4275E">
      <w:pPr>
        <w:autoSpaceDE w:val="0"/>
        <w:autoSpaceDN w:val="0"/>
        <w:adjustRightInd w:val="0"/>
      </w:pPr>
      <w:r w:rsidRPr="00E4275E">
        <w:t xml:space="preserve">Attendees are partners in the JPCHF PD Fund trial </w:t>
      </w:r>
      <w:r w:rsidR="008827AC">
        <w:t xml:space="preserve">through their participation in writing </w:t>
      </w:r>
      <w:r w:rsidRPr="00E4275E">
        <w:t xml:space="preserve">impact statements, </w:t>
      </w:r>
      <w:r w:rsidR="008827AC">
        <w:t xml:space="preserve">in creation or updating of </w:t>
      </w:r>
      <w:r w:rsidRPr="00E4275E">
        <w:t xml:space="preserve">clinical standards and training materials, and </w:t>
      </w:r>
      <w:r w:rsidR="00603B2C">
        <w:t xml:space="preserve">in </w:t>
      </w:r>
      <w:r w:rsidRPr="00E4275E">
        <w:t xml:space="preserve">supporting knowledge translation.  Applications are available on the </w:t>
      </w:r>
      <w:r w:rsidR="009118DE">
        <w:t xml:space="preserve"> </w:t>
      </w:r>
      <w:hyperlink r:id="rId12" w:history="1">
        <w:r w:rsidR="009118DE" w:rsidRPr="00960475">
          <w:rPr>
            <w:rStyle w:val="Hyperlink"/>
          </w:rPr>
          <w:t>Moms and Kids Health Saskatchewan Website</w:t>
        </w:r>
      </w:hyperlink>
      <w:r w:rsidR="009118DE">
        <w:t xml:space="preserve"> </w:t>
      </w:r>
      <w:r>
        <w:t xml:space="preserve">and a sample of the application form and impact statement is attached for your reference.  The bundle outlines how to apply, the criteria for application, and the approval guidelines.  Please remember to apply early as applications will be prioritized </w:t>
      </w:r>
      <w:r w:rsidR="001A4AC4">
        <w:t xml:space="preserve">in the chronological order in which they were received. </w:t>
      </w:r>
    </w:p>
    <w:p w14:paraId="6FBD5429" w14:textId="77777777" w:rsidR="00E4275E" w:rsidRDefault="00E4275E" w:rsidP="00E4275E">
      <w:pPr>
        <w:autoSpaceDE w:val="0"/>
        <w:autoSpaceDN w:val="0"/>
        <w:adjustRightInd w:val="0"/>
      </w:pPr>
    </w:p>
    <w:p w14:paraId="4D529803" w14:textId="722DE6E6" w:rsidR="00E4275E" w:rsidRDefault="00E4275E" w:rsidP="00E4275E">
      <w:pPr>
        <w:autoSpaceDE w:val="0"/>
        <w:autoSpaceDN w:val="0"/>
        <w:adjustRightInd w:val="0"/>
      </w:pPr>
      <w:r>
        <w:t xml:space="preserve">The Jim Pattison Children’s Hospital Foundation has proudly sponsored educational opportunities </w:t>
      </w:r>
      <w:r w:rsidR="00603B2C">
        <w:t>since 2019</w:t>
      </w:r>
      <w:r>
        <w:t>, advancing clinical care and improving the experience of children and families with more than $</w:t>
      </w:r>
      <w:r w:rsidR="00603B2C">
        <w:t>649,600</w:t>
      </w:r>
      <w:r>
        <w:t xml:space="preserve"> of funding support.  We </w:t>
      </w:r>
      <w:r w:rsidR="001A4AC4">
        <w:t>are grateful for the ongoing dedication and generosity of the JPCHF and wish</w:t>
      </w:r>
      <w:r>
        <w:t xml:space="preserve"> to </w:t>
      </w:r>
      <w:r w:rsidR="001A4AC4">
        <w:t>recognize and thank them</w:t>
      </w:r>
      <w:r>
        <w:t xml:space="preserve"> for their partnership </w:t>
      </w:r>
      <w:r w:rsidR="001A4AC4">
        <w:t>and commitment to</w:t>
      </w:r>
      <w:r>
        <w:t xml:space="preserve"> supporting every child and every family to achieve their fullest potential</w:t>
      </w:r>
      <w:r w:rsidR="008827AC">
        <w:t xml:space="preserve"> with innovative child and family centered care.</w:t>
      </w:r>
    </w:p>
    <w:p w14:paraId="749E9350" w14:textId="77777777" w:rsidR="00E4275E" w:rsidRDefault="00E4275E" w:rsidP="00E4275E">
      <w:pPr>
        <w:autoSpaceDE w:val="0"/>
        <w:autoSpaceDN w:val="0"/>
        <w:adjustRightInd w:val="0"/>
      </w:pPr>
    </w:p>
    <w:p w14:paraId="55C5997F" w14:textId="0286574E" w:rsidR="005F40C9" w:rsidRDefault="00E4275E" w:rsidP="00E4275E">
      <w:pPr>
        <w:autoSpaceDE w:val="0"/>
        <w:autoSpaceDN w:val="0"/>
        <w:adjustRightInd w:val="0"/>
      </w:pPr>
      <w:r>
        <w:t>Please do not hesitate to reach out to your Manager if you should have any questions about your application.</w:t>
      </w:r>
    </w:p>
    <w:p w14:paraId="5844A25E" w14:textId="5C15C3FE" w:rsidR="009118DE" w:rsidRDefault="009118DE" w:rsidP="009118DE">
      <w:pPr>
        <w:autoSpaceDE w:val="0"/>
        <w:autoSpaceDN w:val="0"/>
        <w:adjustRightInd w:val="0"/>
      </w:pPr>
    </w:p>
    <w:p w14:paraId="4A0CCAEE" w14:textId="7385D480" w:rsidR="009118DE" w:rsidRDefault="00960475" w:rsidP="009118DE">
      <w:pPr>
        <w:autoSpaceDE w:val="0"/>
        <w:autoSpaceDN w:val="0"/>
        <w:adjustRightInd w:val="0"/>
        <w:jc w:val="center"/>
      </w:pPr>
      <w:r w:rsidRPr="00960475">
        <w:rPr>
          <w:noProof/>
        </w:rPr>
        <w:drawing>
          <wp:inline distT="0" distB="0" distL="0" distR="0" wp14:anchorId="703630D4" wp14:editId="2350B7B3">
            <wp:extent cx="1170432" cy="1170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0432" cy="1170432"/>
                    </a:xfrm>
                    <a:prstGeom prst="rect">
                      <a:avLst/>
                    </a:prstGeom>
                  </pic:spPr>
                </pic:pic>
              </a:graphicData>
            </a:graphic>
          </wp:inline>
        </w:drawing>
      </w:r>
    </w:p>
    <w:p w14:paraId="7409258A" w14:textId="6139C1FE" w:rsidR="009118DE" w:rsidRPr="005F40C9" w:rsidRDefault="009118DE" w:rsidP="009118DE">
      <w:pPr>
        <w:autoSpaceDE w:val="0"/>
        <w:autoSpaceDN w:val="0"/>
        <w:adjustRightInd w:val="0"/>
        <w:jc w:val="center"/>
        <w:rPr>
          <w:rFonts w:cs="ArialMT"/>
          <w:szCs w:val="12"/>
        </w:rPr>
      </w:pPr>
      <w:r>
        <w:rPr>
          <w:rFonts w:cs="ArialMT"/>
          <w:szCs w:val="12"/>
        </w:rPr>
        <w:t>Scan this code for the application package.</w:t>
      </w:r>
    </w:p>
    <w:sectPr w:rsidR="009118DE" w:rsidRPr="005F40C9" w:rsidSect="00B15E2A">
      <w:footerReference w:type="even" r:id="rId14"/>
      <w:footerReference w:type="default" r:id="rId15"/>
      <w:headerReference w:type="first" r:id="rId16"/>
      <w:footerReference w:type="first" r:id="rId17"/>
      <w:type w:val="continuous"/>
      <w:pgSz w:w="12240" w:h="15840" w:code="1"/>
      <w:pgMar w:top="720" w:right="720" w:bottom="360" w:left="720" w:header="180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C6CD0" w14:textId="77777777" w:rsidR="0016209F" w:rsidRDefault="0016209F">
      <w:r>
        <w:separator/>
      </w:r>
    </w:p>
  </w:endnote>
  <w:endnote w:type="continuationSeparator" w:id="0">
    <w:p w14:paraId="11975C8B" w14:textId="77777777" w:rsidR="0016209F" w:rsidRDefault="0016209F">
      <w:r>
        <w:continuationSeparator/>
      </w:r>
    </w:p>
  </w:endnote>
  <w:endnote w:type="continuationNotice" w:id="1">
    <w:p w14:paraId="56EFBFCD" w14:textId="77777777" w:rsidR="00C42172" w:rsidRDefault="00C42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11C4" w14:textId="77777777" w:rsidR="004308FD" w:rsidRDefault="004308FD">
    <w:pPr>
      <w:framePr w:wrap="around" w:vAnchor="text" w:hAnchor="margin" w:xAlign="center" w:y="1"/>
    </w:pPr>
    <w:r>
      <w:fldChar w:fldCharType="begin"/>
    </w:r>
    <w:r>
      <w:instrText xml:space="preserve">PAGE  </w:instrText>
    </w:r>
    <w:r>
      <w:fldChar w:fldCharType="separate"/>
    </w:r>
    <w:r>
      <w:t>0</w:t>
    </w:r>
    <w:r>
      <w:fldChar w:fldCharType="end"/>
    </w:r>
  </w:p>
  <w:p w14:paraId="453B63B8" w14:textId="77777777" w:rsidR="004308FD" w:rsidRDefault="004308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BF7E7" w14:textId="77777777" w:rsidR="004308FD" w:rsidRPr="00215002" w:rsidRDefault="004308FD" w:rsidP="001B4339">
    <w:pPr>
      <w:pStyle w:val="Footer"/>
      <w:tabs>
        <w:tab w:val="clear" w:pos="9360"/>
        <w:tab w:val="right" w:pos="9720"/>
      </w:tabs>
      <w:jc w:val="center"/>
      <w:rPr>
        <w:sz w:val="14"/>
        <w:szCs w:val="14"/>
        <w:lang w:val="en-US"/>
      </w:rPr>
    </w:pPr>
  </w:p>
  <w:p w14:paraId="50E21B87" w14:textId="77777777" w:rsidR="004308FD" w:rsidRPr="00165E03" w:rsidRDefault="004308FD" w:rsidP="00165E03">
    <w:pPr>
      <w:pStyle w:val="Footer"/>
      <w:tabs>
        <w:tab w:val="clear" w:pos="9360"/>
        <w:tab w:val="right" w:pos="9720"/>
      </w:tabs>
      <w:jc w:val="center"/>
    </w:pPr>
    <w:r w:rsidRPr="00BC6825">
      <w:rPr>
        <w:sz w:val="16"/>
        <w:szCs w:val="16"/>
      </w:rPr>
      <w:t>Version</w:t>
    </w:r>
    <w:r w:rsidRPr="00E71A96">
      <w:rPr>
        <w:sz w:val="16"/>
        <w:szCs w:val="16"/>
      </w:rPr>
      <w:t xml:space="preserve">: </w:t>
    </w:r>
    <w:r w:rsidR="00FD6748">
      <w:rPr>
        <w:sz w:val="16"/>
        <w:szCs w:val="16"/>
        <w:lang w:val="en-US"/>
      </w:rPr>
      <w:t>February 2020</w:t>
    </w:r>
    <w:r w:rsidRPr="00D46BAF">
      <w:tab/>
    </w:r>
    <w:r w:rsidRPr="00D46BAF">
      <w:tab/>
    </w:r>
    <w:r>
      <w:rPr>
        <w:lang w:val="en-CA"/>
      </w:rPr>
      <w:t xml:space="preserve">                        </w:t>
    </w:r>
    <w:r w:rsidR="003E2331">
      <w:rPr>
        <w:sz w:val="16"/>
        <w:szCs w:val="16"/>
        <w:lang w:val="en-US"/>
      </w:rPr>
      <w:t>Memo</w:t>
    </w:r>
    <w:r>
      <w:rPr>
        <w:sz w:val="16"/>
        <w:szCs w:val="16"/>
      </w:rPr>
      <w:t xml:space="preserve"> | </w:t>
    </w:r>
    <w:r>
      <w:rPr>
        <w:sz w:val="16"/>
        <w:szCs w:val="16"/>
      </w:rPr>
      <w:fldChar w:fldCharType="begin"/>
    </w:r>
    <w:r>
      <w:rPr>
        <w:sz w:val="16"/>
        <w:szCs w:val="16"/>
      </w:rPr>
      <w:instrText xml:space="preserve"> PAGE   \* MERGEFORMAT </w:instrText>
    </w:r>
    <w:r>
      <w:rPr>
        <w:sz w:val="16"/>
        <w:szCs w:val="16"/>
      </w:rPr>
      <w:fldChar w:fldCharType="separate"/>
    </w:r>
    <w:r w:rsidR="0087561A">
      <w:rPr>
        <w:noProof/>
        <w:sz w:val="16"/>
        <w:szCs w:val="16"/>
      </w:rPr>
      <w:t>2</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00D8" w14:textId="77777777" w:rsidR="003E2331" w:rsidRPr="00AC2C80" w:rsidRDefault="003E2331" w:rsidP="003E2331">
    <w:pPr>
      <w:pStyle w:val="Footer"/>
      <w:tabs>
        <w:tab w:val="clear" w:pos="9360"/>
        <w:tab w:val="right" w:pos="9720"/>
      </w:tabs>
      <w:jc w:val="center"/>
      <w:rPr>
        <w:b/>
        <w:sz w:val="12"/>
        <w:szCs w:val="12"/>
        <w:lang w:val="en-US"/>
      </w:rPr>
    </w:pPr>
  </w:p>
  <w:p w14:paraId="72182559" w14:textId="77777777" w:rsidR="003E2331" w:rsidRPr="00AC2C80" w:rsidRDefault="003E2331" w:rsidP="003E2331">
    <w:pPr>
      <w:pStyle w:val="Footer"/>
      <w:tabs>
        <w:tab w:val="clear" w:pos="9360"/>
        <w:tab w:val="right" w:pos="9720"/>
      </w:tabs>
      <w:jc w:val="center"/>
      <w:rPr>
        <w:b/>
        <w:sz w:val="28"/>
        <w:szCs w:val="28"/>
        <w:lang w:val="en-US"/>
      </w:rPr>
    </w:pPr>
    <w:r w:rsidRPr="00AC2C80">
      <w:rPr>
        <w:b/>
        <w:sz w:val="28"/>
        <w:szCs w:val="28"/>
        <w:lang w:val="en-US"/>
      </w:rPr>
      <w:t>Safety | Accountability | Respect | Collaboration | Compassion</w:t>
    </w:r>
  </w:p>
  <w:p w14:paraId="235DC118" w14:textId="77777777" w:rsidR="003E2331" w:rsidRPr="00AC2C80" w:rsidRDefault="003E2331" w:rsidP="003E2331">
    <w:pPr>
      <w:pStyle w:val="Footer"/>
      <w:tabs>
        <w:tab w:val="clear" w:pos="9360"/>
        <w:tab w:val="right" w:pos="9720"/>
      </w:tabs>
      <w:jc w:val="center"/>
      <w:rPr>
        <w:sz w:val="22"/>
        <w:szCs w:val="22"/>
        <w:lang w:val="en-US"/>
      </w:rPr>
    </w:pPr>
    <w:r w:rsidRPr="00AC2C80">
      <w:rPr>
        <w:sz w:val="22"/>
        <w:szCs w:val="22"/>
        <w:lang w:val="en-US"/>
      </w:rPr>
      <w:t>With a commitment to a philosophy of Patient and Family Centred Care</w:t>
    </w:r>
  </w:p>
  <w:p w14:paraId="5EC56FA3" w14:textId="77777777" w:rsidR="003E2331" w:rsidRPr="00E81A45" w:rsidRDefault="003E2331" w:rsidP="003E2331">
    <w:pPr>
      <w:pStyle w:val="Footer"/>
      <w:tabs>
        <w:tab w:val="clear" w:pos="9360"/>
        <w:tab w:val="right" w:pos="9720"/>
      </w:tabs>
      <w:jc w:val="center"/>
      <w:rPr>
        <w:sz w:val="4"/>
        <w:szCs w:val="4"/>
        <w:lang w:val="en-US"/>
      </w:rPr>
    </w:pPr>
  </w:p>
  <w:p w14:paraId="5758A9B6" w14:textId="77777777" w:rsidR="003E2331" w:rsidRPr="00E81A45" w:rsidRDefault="003E2331" w:rsidP="003E2331">
    <w:pPr>
      <w:pStyle w:val="Footer"/>
      <w:tabs>
        <w:tab w:val="clear" w:pos="9360"/>
        <w:tab w:val="right" w:pos="9720"/>
      </w:tabs>
      <w:jc w:val="center"/>
      <w:rPr>
        <w:sz w:val="4"/>
        <w:szCs w:val="4"/>
        <w:lang w:val="en-US"/>
      </w:rPr>
    </w:pPr>
  </w:p>
  <w:p w14:paraId="7F73A1BA" w14:textId="77777777" w:rsidR="003E2331" w:rsidRPr="004128FF" w:rsidRDefault="003E2331" w:rsidP="003E2331">
    <w:pPr>
      <w:pStyle w:val="Footer"/>
      <w:tabs>
        <w:tab w:val="clear" w:pos="9360"/>
        <w:tab w:val="right" w:pos="9720"/>
      </w:tabs>
      <w:jc w:val="center"/>
      <w:rPr>
        <w:szCs w:val="18"/>
        <w:lang w:val="en-US"/>
      </w:rPr>
    </w:pPr>
    <w:r w:rsidRPr="004128FF">
      <w:rPr>
        <w:b/>
        <w:szCs w:val="18"/>
        <w:lang w:val="en-US"/>
      </w:rPr>
      <w:t>NOTICE OF CONFIDENTIALITY:</w:t>
    </w:r>
    <w:r w:rsidRPr="004128FF">
      <w:rPr>
        <w:szCs w:val="18"/>
        <w:lang w:val="en-US"/>
      </w:rPr>
      <w:t xml:space="preserve"> This information is for the recipient(s) listed and is considered confidential by law. </w:t>
    </w:r>
    <w:r>
      <w:rPr>
        <w:szCs w:val="18"/>
        <w:lang w:val="en-US"/>
      </w:rPr>
      <w:br/>
    </w:r>
    <w:r w:rsidRPr="004128FF">
      <w:rPr>
        <w:szCs w:val="18"/>
        <w:lang w:val="en-US"/>
      </w:rPr>
      <w:t>If you are not the intended recipient, any use, disclosure, copying or communication of the contents is strictly prohibited.</w:t>
    </w:r>
  </w:p>
  <w:p w14:paraId="12104B05" w14:textId="77777777" w:rsidR="003E2331" w:rsidRPr="00215002" w:rsidRDefault="003E2331" w:rsidP="003E2331">
    <w:pPr>
      <w:pStyle w:val="Footer"/>
      <w:tabs>
        <w:tab w:val="clear" w:pos="9360"/>
        <w:tab w:val="right" w:pos="9720"/>
      </w:tabs>
      <w:jc w:val="center"/>
      <w:rPr>
        <w:sz w:val="14"/>
        <w:szCs w:val="14"/>
        <w:lang w:val="en-US"/>
      </w:rPr>
    </w:pPr>
  </w:p>
  <w:p w14:paraId="161AA868" w14:textId="4D3EE36A" w:rsidR="004308FD" w:rsidRPr="003E2331" w:rsidRDefault="00797689" w:rsidP="003E2331">
    <w:pPr>
      <w:pStyle w:val="Footer"/>
      <w:tabs>
        <w:tab w:val="clear" w:pos="9360"/>
        <w:tab w:val="right" w:pos="9720"/>
      </w:tabs>
    </w:pPr>
    <w:r>
      <w:rPr>
        <w:sz w:val="16"/>
        <w:szCs w:val="16"/>
        <w:lang w:val="en-US"/>
      </w:rPr>
      <w:t>Catalogue #:  MC-</w:t>
    </w:r>
    <w:r w:rsidR="000C7A6D">
      <w:rPr>
        <w:sz w:val="16"/>
        <w:szCs w:val="16"/>
        <w:lang w:val="en-US"/>
      </w:rPr>
      <w:t>Memo</w:t>
    </w:r>
    <w:r>
      <w:rPr>
        <w:sz w:val="16"/>
        <w:szCs w:val="16"/>
        <w:lang w:val="en-US"/>
      </w:rPr>
      <w:t>-0050 JPCHF PD Fund Announcement</w:t>
    </w:r>
    <w:r w:rsidR="003E2331" w:rsidRPr="00D46BAF">
      <w:tab/>
    </w:r>
    <w:r w:rsidR="003E2331" w:rsidRPr="00D46BAF">
      <w:tab/>
    </w:r>
    <w:r w:rsidR="003E2331">
      <w:rPr>
        <w:sz w:val="16"/>
        <w:szCs w:val="16"/>
        <w:lang w:val="en-US"/>
      </w:rPr>
      <w:t>Memo</w:t>
    </w:r>
    <w:r w:rsidR="003E2331">
      <w:rPr>
        <w:sz w:val="16"/>
        <w:szCs w:val="16"/>
      </w:rPr>
      <w:t xml:space="preserve"> | </w:t>
    </w:r>
    <w:r w:rsidR="003E2331">
      <w:rPr>
        <w:sz w:val="16"/>
        <w:szCs w:val="16"/>
      </w:rPr>
      <w:fldChar w:fldCharType="begin"/>
    </w:r>
    <w:r w:rsidR="003E2331">
      <w:rPr>
        <w:sz w:val="16"/>
        <w:szCs w:val="16"/>
      </w:rPr>
      <w:instrText xml:space="preserve"> PAGE   \* MERGEFORMAT </w:instrText>
    </w:r>
    <w:r w:rsidR="003E2331">
      <w:rPr>
        <w:sz w:val="16"/>
        <w:szCs w:val="16"/>
      </w:rPr>
      <w:fldChar w:fldCharType="separate"/>
    </w:r>
    <w:r w:rsidR="005F40C9">
      <w:rPr>
        <w:noProof/>
        <w:sz w:val="16"/>
        <w:szCs w:val="16"/>
      </w:rPr>
      <w:t>1</w:t>
    </w:r>
    <w:r w:rsidR="003E233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B74B" w14:textId="77777777" w:rsidR="0016209F" w:rsidRDefault="0016209F">
      <w:r>
        <w:separator/>
      </w:r>
    </w:p>
  </w:footnote>
  <w:footnote w:type="continuationSeparator" w:id="0">
    <w:p w14:paraId="094B6092" w14:textId="77777777" w:rsidR="0016209F" w:rsidRDefault="0016209F">
      <w:r>
        <w:continuationSeparator/>
      </w:r>
    </w:p>
  </w:footnote>
  <w:footnote w:type="continuationNotice" w:id="1">
    <w:p w14:paraId="5F88A2A7" w14:textId="77777777" w:rsidR="00C42172" w:rsidRDefault="00C42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6716" w14:textId="7FBB6A51" w:rsidR="000406E2" w:rsidRPr="00AC2C80" w:rsidRDefault="00603B2C" w:rsidP="006B7C17">
    <w:pPr>
      <w:pStyle w:val="Header"/>
      <w:tabs>
        <w:tab w:val="clear" w:pos="9360"/>
        <w:tab w:val="right" w:pos="9990"/>
      </w:tabs>
      <w:rPr>
        <w:noProof/>
        <w:sz w:val="22"/>
        <w:szCs w:val="22"/>
      </w:rPr>
    </w:pPr>
    <w:r>
      <w:rPr>
        <w:noProof/>
        <w:lang w:val="en-CA" w:eastAsia="en-CA"/>
      </w:rPr>
      <w:drawing>
        <wp:anchor distT="0" distB="0" distL="114300" distR="114300" simplePos="0" relativeHeight="251658241" behindDoc="0" locked="0" layoutInCell="1" allowOverlap="1" wp14:anchorId="53EAA34E" wp14:editId="2B41DB3F">
          <wp:simplePos x="0" y="0"/>
          <wp:positionH relativeFrom="column">
            <wp:posOffset>5500922</wp:posOffset>
          </wp:positionH>
          <wp:positionV relativeFrom="paragraph">
            <wp:posOffset>-450850</wp:posOffset>
          </wp:positionV>
          <wp:extent cx="1292573" cy="631080"/>
          <wp:effectExtent l="0" t="0" r="3175" b="0"/>
          <wp:wrapNone/>
          <wp:docPr id="3" name="Picture 3" descr="A logo for a children's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hildren's found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2573" cy="631080"/>
                  </a:xfrm>
                  <a:prstGeom prst="rect">
                    <a:avLst/>
                  </a:prstGeom>
                </pic:spPr>
              </pic:pic>
            </a:graphicData>
          </a:graphic>
          <wp14:sizeRelH relativeFrom="margin">
            <wp14:pctWidth>0</wp14:pctWidth>
          </wp14:sizeRelH>
          <wp14:sizeRelV relativeFrom="margin">
            <wp14:pctHeight>0</wp14:pctHeight>
          </wp14:sizeRelV>
        </wp:anchor>
      </w:drawing>
    </w:r>
    <w:r w:rsidR="00E302F2">
      <w:rPr>
        <w:noProof/>
        <w:lang w:val="en-CA" w:eastAsia="en-CA"/>
      </w:rPr>
      <w:drawing>
        <wp:anchor distT="0" distB="0" distL="114300" distR="114300" simplePos="0" relativeHeight="251658240" behindDoc="0" locked="0" layoutInCell="1" allowOverlap="1" wp14:anchorId="6474F44C" wp14:editId="5AB4F971">
          <wp:simplePos x="0" y="0"/>
          <wp:positionH relativeFrom="column">
            <wp:posOffset>57150</wp:posOffset>
          </wp:positionH>
          <wp:positionV relativeFrom="paragraph">
            <wp:posOffset>-447675</wp:posOffset>
          </wp:positionV>
          <wp:extent cx="2333625" cy="61277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8FD" w:rsidRPr="00AC2C80">
      <w:rPr>
        <w:noProof/>
        <w:sz w:val="22"/>
        <w:szCs w:val="22"/>
      </w:rPr>
      <w:tab/>
    </w:r>
    <w:r w:rsidR="00B15E2A">
      <w:rPr>
        <w:noProof/>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35C30"/>
    <w:multiLevelType w:val="hybridMultilevel"/>
    <w:tmpl w:val="E5962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2F2926"/>
    <w:multiLevelType w:val="hybridMultilevel"/>
    <w:tmpl w:val="9C7CC1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653CBF"/>
    <w:multiLevelType w:val="multilevel"/>
    <w:tmpl w:val="7AFE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717E5"/>
    <w:multiLevelType w:val="hybridMultilevel"/>
    <w:tmpl w:val="98CA18A2"/>
    <w:lvl w:ilvl="0" w:tplc="68B417C4">
      <w:numFmt w:val="bullet"/>
      <w:lvlText w:val="•"/>
      <w:lvlJc w:val="left"/>
      <w:pPr>
        <w:ind w:left="1080" w:hanging="720"/>
      </w:pPr>
      <w:rPr>
        <w:rFonts w:ascii="Calibri" w:eastAsia="Times New Roman" w:hAnsi="Calibri" w:cs="Calibri" w:hint="default"/>
      </w:rPr>
    </w:lvl>
    <w:lvl w:ilvl="1" w:tplc="5AF83284">
      <w:numFmt w:val="bullet"/>
      <w:lvlText w:val="-"/>
      <w:lvlJc w:val="left"/>
      <w:pPr>
        <w:ind w:left="1800" w:hanging="72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9F5292"/>
    <w:multiLevelType w:val="hybridMultilevel"/>
    <w:tmpl w:val="FE18A2FC"/>
    <w:lvl w:ilvl="0" w:tplc="10090017">
      <w:start w:val="3"/>
      <w:numFmt w:val="lowerLetter"/>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D953784"/>
    <w:multiLevelType w:val="hybridMultilevel"/>
    <w:tmpl w:val="D890876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79D18A5"/>
    <w:multiLevelType w:val="hybridMultilevel"/>
    <w:tmpl w:val="E2E05022"/>
    <w:lvl w:ilvl="0" w:tplc="6E646C02">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0625891">
    <w:abstractNumId w:val="2"/>
  </w:num>
  <w:num w:numId="2" w16cid:durableId="481192819">
    <w:abstractNumId w:val="6"/>
  </w:num>
  <w:num w:numId="3" w16cid:durableId="213666914">
    <w:abstractNumId w:val="5"/>
  </w:num>
  <w:num w:numId="4" w16cid:durableId="244073001">
    <w:abstractNumId w:val="4"/>
  </w:num>
  <w:num w:numId="5" w16cid:durableId="209153636">
    <w:abstractNumId w:val="0"/>
  </w:num>
  <w:num w:numId="6" w16cid:durableId="645622578">
    <w:abstractNumId w:val="3"/>
  </w:num>
  <w:num w:numId="7" w16cid:durableId="195193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NDc0NjU0NTQxtjBV0lEKTi0uzszPAykwqgUAlbpZJSwAAAA="/>
  </w:docVars>
  <w:rsids>
    <w:rsidRoot w:val="002A7753"/>
    <w:rsid w:val="00007568"/>
    <w:rsid w:val="0001259E"/>
    <w:rsid w:val="00012FF1"/>
    <w:rsid w:val="00013695"/>
    <w:rsid w:val="000406E2"/>
    <w:rsid w:val="00064B29"/>
    <w:rsid w:val="000951A6"/>
    <w:rsid w:val="00097166"/>
    <w:rsid w:val="000A62A3"/>
    <w:rsid w:val="000C7A6D"/>
    <w:rsid w:val="000E1281"/>
    <w:rsid w:val="000E3EE9"/>
    <w:rsid w:val="000E4100"/>
    <w:rsid w:val="000F3BD0"/>
    <w:rsid w:val="00105494"/>
    <w:rsid w:val="00113560"/>
    <w:rsid w:val="00126005"/>
    <w:rsid w:val="00126097"/>
    <w:rsid w:val="00133EB1"/>
    <w:rsid w:val="00135BF3"/>
    <w:rsid w:val="0014326B"/>
    <w:rsid w:val="0014419D"/>
    <w:rsid w:val="0016209F"/>
    <w:rsid w:val="00165E03"/>
    <w:rsid w:val="00171ADC"/>
    <w:rsid w:val="001A4AC4"/>
    <w:rsid w:val="001A5F66"/>
    <w:rsid w:val="001B3664"/>
    <w:rsid w:val="001B4339"/>
    <w:rsid w:val="001B76AD"/>
    <w:rsid w:val="001C586A"/>
    <w:rsid w:val="001D054D"/>
    <w:rsid w:val="001F6015"/>
    <w:rsid w:val="001F655A"/>
    <w:rsid w:val="001F7399"/>
    <w:rsid w:val="0020479A"/>
    <w:rsid w:val="00215002"/>
    <w:rsid w:val="002314CE"/>
    <w:rsid w:val="002352F7"/>
    <w:rsid w:val="00255FDB"/>
    <w:rsid w:val="002618F6"/>
    <w:rsid w:val="00281033"/>
    <w:rsid w:val="002869E3"/>
    <w:rsid w:val="00292273"/>
    <w:rsid w:val="00294DC7"/>
    <w:rsid w:val="002A6559"/>
    <w:rsid w:val="002A69C6"/>
    <w:rsid w:val="002A7753"/>
    <w:rsid w:val="002E73D2"/>
    <w:rsid w:val="002F66AE"/>
    <w:rsid w:val="003152C6"/>
    <w:rsid w:val="003175C7"/>
    <w:rsid w:val="003220F3"/>
    <w:rsid w:val="0032570D"/>
    <w:rsid w:val="00330177"/>
    <w:rsid w:val="00333AAC"/>
    <w:rsid w:val="00342C29"/>
    <w:rsid w:val="003539B8"/>
    <w:rsid w:val="00364472"/>
    <w:rsid w:val="00377136"/>
    <w:rsid w:val="00391516"/>
    <w:rsid w:val="00394DEE"/>
    <w:rsid w:val="003A050F"/>
    <w:rsid w:val="003B3EFF"/>
    <w:rsid w:val="003D49F3"/>
    <w:rsid w:val="003D647F"/>
    <w:rsid w:val="003E2331"/>
    <w:rsid w:val="003F4F10"/>
    <w:rsid w:val="004146D6"/>
    <w:rsid w:val="00417A51"/>
    <w:rsid w:val="00425A59"/>
    <w:rsid w:val="00426CAE"/>
    <w:rsid w:val="004274F4"/>
    <w:rsid w:val="004308FD"/>
    <w:rsid w:val="004352F2"/>
    <w:rsid w:val="00447FD8"/>
    <w:rsid w:val="00452C39"/>
    <w:rsid w:val="00470223"/>
    <w:rsid w:val="0047393B"/>
    <w:rsid w:val="00495517"/>
    <w:rsid w:val="004A241A"/>
    <w:rsid w:val="004A3DE6"/>
    <w:rsid w:val="004A59BE"/>
    <w:rsid w:val="004B2962"/>
    <w:rsid w:val="004B6766"/>
    <w:rsid w:val="004C04EC"/>
    <w:rsid w:val="004C242A"/>
    <w:rsid w:val="004C3889"/>
    <w:rsid w:val="004D15FF"/>
    <w:rsid w:val="004D2F8E"/>
    <w:rsid w:val="004D558F"/>
    <w:rsid w:val="004E3A11"/>
    <w:rsid w:val="004E50BF"/>
    <w:rsid w:val="004E6F0A"/>
    <w:rsid w:val="004F3BCF"/>
    <w:rsid w:val="00526FBB"/>
    <w:rsid w:val="0054197E"/>
    <w:rsid w:val="00545F68"/>
    <w:rsid w:val="00550F07"/>
    <w:rsid w:val="00581BCA"/>
    <w:rsid w:val="005A708A"/>
    <w:rsid w:val="005B5E32"/>
    <w:rsid w:val="005C0BA6"/>
    <w:rsid w:val="005E3096"/>
    <w:rsid w:val="005F40C9"/>
    <w:rsid w:val="00603B2C"/>
    <w:rsid w:val="00630496"/>
    <w:rsid w:val="006331A6"/>
    <w:rsid w:val="00634573"/>
    <w:rsid w:val="00651CEF"/>
    <w:rsid w:val="0068016F"/>
    <w:rsid w:val="00681245"/>
    <w:rsid w:val="00690A05"/>
    <w:rsid w:val="006918DD"/>
    <w:rsid w:val="006B7C17"/>
    <w:rsid w:val="006E0C9A"/>
    <w:rsid w:val="006E0E09"/>
    <w:rsid w:val="00703E19"/>
    <w:rsid w:val="00707471"/>
    <w:rsid w:val="00710119"/>
    <w:rsid w:val="007620CA"/>
    <w:rsid w:val="00765793"/>
    <w:rsid w:val="007729D3"/>
    <w:rsid w:val="00781D3D"/>
    <w:rsid w:val="007822F4"/>
    <w:rsid w:val="00784CD6"/>
    <w:rsid w:val="0079126E"/>
    <w:rsid w:val="00791B4C"/>
    <w:rsid w:val="00797689"/>
    <w:rsid w:val="007A0394"/>
    <w:rsid w:val="007A70F6"/>
    <w:rsid w:val="007B71BD"/>
    <w:rsid w:val="007C0AC4"/>
    <w:rsid w:val="007C2165"/>
    <w:rsid w:val="007C6A6F"/>
    <w:rsid w:val="007E45CE"/>
    <w:rsid w:val="007E5731"/>
    <w:rsid w:val="00803CF5"/>
    <w:rsid w:val="00813A47"/>
    <w:rsid w:val="008229B0"/>
    <w:rsid w:val="0082656F"/>
    <w:rsid w:val="00827E37"/>
    <w:rsid w:val="00850419"/>
    <w:rsid w:val="008557B5"/>
    <w:rsid w:val="00862ECF"/>
    <w:rsid w:val="0087561A"/>
    <w:rsid w:val="00876D27"/>
    <w:rsid w:val="00877DF1"/>
    <w:rsid w:val="00880C63"/>
    <w:rsid w:val="008827AC"/>
    <w:rsid w:val="00885874"/>
    <w:rsid w:val="008859F5"/>
    <w:rsid w:val="008A71F0"/>
    <w:rsid w:val="008B4CB1"/>
    <w:rsid w:val="008B7AC0"/>
    <w:rsid w:val="008C5B6F"/>
    <w:rsid w:val="008E5CAF"/>
    <w:rsid w:val="008F3F29"/>
    <w:rsid w:val="0090067B"/>
    <w:rsid w:val="0091175C"/>
    <w:rsid w:val="009118DE"/>
    <w:rsid w:val="00921AE9"/>
    <w:rsid w:val="00924FE5"/>
    <w:rsid w:val="009341A4"/>
    <w:rsid w:val="0094338C"/>
    <w:rsid w:val="009571E7"/>
    <w:rsid w:val="009577E9"/>
    <w:rsid w:val="00960475"/>
    <w:rsid w:val="009619C0"/>
    <w:rsid w:val="009641AC"/>
    <w:rsid w:val="00973F23"/>
    <w:rsid w:val="00984B13"/>
    <w:rsid w:val="009A0812"/>
    <w:rsid w:val="009A0B25"/>
    <w:rsid w:val="009D309E"/>
    <w:rsid w:val="009D6C2E"/>
    <w:rsid w:val="009E1E54"/>
    <w:rsid w:val="009F2A1A"/>
    <w:rsid w:val="009F38CA"/>
    <w:rsid w:val="009F46C1"/>
    <w:rsid w:val="009F6274"/>
    <w:rsid w:val="00A118B3"/>
    <w:rsid w:val="00A22F53"/>
    <w:rsid w:val="00A2718C"/>
    <w:rsid w:val="00A34D53"/>
    <w:rsid w:val="00A36DC2"/>
    <w:rsid w:val="00A5033C"/>
    <w:rsid w:val="00A50E35"/>
    <w:rsid w:val="00A71720"/>
    <w:rsid w:val="00A85E5E"/>
    <w:rsid w:val="00AA018B"/>
    <w:rsid w:val="00AA3690"/>
    <w:rsid w:val="00AB7767"/>
    <w:rsid w:val="00AC1ECB"/>
    <w:rsid w:val="00AC2C80"/>
    <w:rsid w:val="00AC3B38"/>
    <w:rsid w:val="00AE2FC2"/>
    <w:rsid w:val="00AF2DE4"/>
    <w:rsid w:val="00AF7104"/>
    <w:rsid w:val="00B018E6"/>
    <w:rsid w:val="00B05CC2"/>
    <w:rsid w:val="00B13B7B"/>
    <w:rsid w:val="00B15E2A"/>
    <w:rsid w:val="00B52464"/>
    <w:rsid w:val="00B55AD0"/>
    <w:rsid w:val="00B71516"/>
    <w:rsid w:val="00B84BF6"/>
    <w:rsid w:val="00B856E4"/>
    <w:rsid w:val="00BB6FF4"/>
    <w:rsid w:val="00BC6761"/>
    <w:rsid w:val="00BC6825"/>
    <w:rsid w:val="00BD6206"/>
    <w:rsid w:val="00BD749C"/>
    <w:rsid w:val="00BE088A"/>
    <w:rsid w:val="00BE6387"/>
    <w:rsid w:val="00C1287B"/>
    <w:rsid w:val="00C1384B"/>
    <w:rsid w:val="00C20485"/>
    <w:rsid w:val="00C31843"/>
    <w:rsid w:val="00C42172"/>
    <w:rsid w:val="00C55239"/>
    <w:rsid w:val="00C66342"/>
    <w:rsid w:val="00C75121"/>
    <w:rsid w:val="00C75970"/>
    <w:rsid w:val="00C87AD7"/>
    <w:rsid w:val="00C9676E"/>
    <w:rsid w:val="00CB0800"/>
    <w:rsid w:val="00CB0A26"/>
    <w:rsid w:val="00CD689B"/>
    <w:rsid w:val="00CE4323"/>
    <w:rsid w:val="00D14E41"/>
    <w:rsid w:val="00D176C0"/>
    <w:rsid w:val="00D33FEF"/>
    <w:rsid w:val="00D35F85"/>
    <w:rsid w:val="00D41133"/>
    <w:rsid w:val="00D46BAF"/>
    <w:rsid w:val="00D70E30"/>
    <w:rsid w:val="00D8279E"/>
    <w:rsid w:val="00D837AE"/>
    <w:rsid w:val="00D9174E"/>
    <w:rsid w:val="00DB1252"/>
    <w:rsid w:val="00DB1B6B"/>
    <w:rsid w:val="00DE16B1"/>
    <w:rsid w:val="00DE6F7E"/>
    <w:rsid w:val="00DF1C8E"/>
    <w:rsid w:val="00DF267B"/>
    <w:rsid w:val="00E00429"/>
    <w:rsid w:val="00E06D70"/>
    <w:rsid w:val="00E16602"/>
    <w:rsid w:val="00E16F7D"/>
    <w:rsid w:val="00E179A5"/>
    <w:rsid w:val="00E302F2"/>
    <w:rsid w:val="00E4275E"/>
    <w:rsid w:val="00E44028"/>
    <w:rsid w:val="00E4510F"/>
    <w:rsid w:val="00E51797"/>
    <w:rsid w:val="00E60AEA"/>
    <w:rsid w:val="00E61AB5"/>
    <w:rsid w:val="00E658A3"/>
    <w:rsid w:val="00E71A96"/>
    <w:rsid w:val="00E81A45"/>
    <w:rsid w:val="00E9238B"/>
    <w:rsid w:val="00E93A19"/>
    <w:rsid w:val="00EB019E"/>
    <w:rsid w:val="00EB49F2"/>
    <w:rsid w:val="00EC2005"/>
    <w:rsid w:val="00EC2F49"/>
    <w:rsid w:val="00ED12EE"/>
    <w:rsid w:val="00ED238A"/>
    <w:rsid w:val="00EE281E"/>
    <w:rsid w:val="00F274C9"/>
    <w:rsid w:val="00F37C5B"/>
    <w:rsid w:val="00F47634"/>
    <w:rsid w:val="00F5242F"/>
    <w:rsid w:val="00F87536"/>
    <w:rsid w:val="00F87F95"/>
    <w:rsid w:val="00F97DE2"/>
    <w:rsid w:val="00FA38EA"/>
    <w:rsid w:val="00FB2AA5"/>
    <w:rsid w:val="00FC072C"/>
    <w:rsid w:val="00FC4DC9"/>
    <w:rsid w:val="00FD0BDC"/>
    <w:rsid w:val="00FD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38F4D54"/>
  <w15:chartTrackingRefBased/>
  <w15:docId w15:val="{959D2A4F-F53B-4BA5-ABE7-8383D309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331"/>
    <w:rPr>
      <w:rFonts w:ascii="Calibri" w:hAnsi="Calibri"/>
      <w:sz w:val="22"/>
      <w:lang w:val="en-US" w:eastAsia="en-US"/>
    </w:rPr>
  </w:style>
  <w:style w:type="paragraph" w:styleId="Heading1">
    <w:name w:val="heading 1"/>
    <w:basedOn w:val="Normal"/>
    <w:next w:val="Normal"/>
    <w:link w:val="Heading1Char"/>
    <w:qFormat/>
    <w:rsid w:val="00921AE9"/>
    <w:pPr>
      <w:keepNext/>
      <w:spacing w:before="200" w:after="120"/>
      <w:outlineLvl w:val="0"/>
    </w:pPr>
    <w:rPr>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3096"/>
    <w:pPr>
      <w:spacing w:after="220" w:line="180" w:lineRule="atLeast"/>
      <w:ind w:left="835"/>
      <w:jc w:val="both"/>
    </w:pPr>
    <w:rPr>
      <w:rFonts w:ascii="Arial" w:hAnsi="Arial"/>
      <w:spacing w:val="-5"/>
      <w:sz w:val="20"/>
      <w:lang w:val="x-none" w:eastAsia="x-none"/>
    </w:rPr>
  </w:style>
  <w:style w:type="paragraph" w:customStyle="1" w:styleId="CompanyName">
    <w:name w:val="Company Name"/>
    <w:basedOn w:val="Normal"/>
    <w:rsid w:val="005E3096"/>
    <w:pPr>
      <w:keepLines/>
      <w:shd w:val="solid" w:color="auto" w:fill="auto"/>
      <w:spacing w:line="320" w:lineRule="exact"/>
      <w:jc w:val="center"/>
    </w:pPr>
    <w:rPr>
      <w:rFonts w:ascii="Arial Black" w:hAnsi="Arial Black"/>
      <w:spacing w:val="-15"/>
      <w:sz w:val="32"/>
      <w:szCs w:val="32"/>
    </w:rPr>
  </w:style>
  <w:style w:type="paragraph" w:customStyle="1" w:styleId="DocumentLabel">
    <w:name w:val="Document Label"/>
    <w:basedOn w:val="Normal"/>
    <w:rsid w:val="005E3096"/>
    <w:pPr>
      <w:keepNext/>
      <w:keepLines/>
      <w:spacing w:before="400" w:after="120" w:line="240" w:lineRule="atLeast"/>
    </w:pPr>
    <w:rPr>
      <w:rFonts w:ascii="Arial Black" w:hAnsi="Arial Black"/>
      <w:spacing w:val="-100"/>
      <w:kern w:val="28"/>
      <w:sz w:val="108"/>
    </w:rPr>
  </w:style>
  <w:style w:type="character" w:styleId="Emphasis">
    <w:name w:val="Emphasis"/>
    <w:qFormat/>
    <w:rsid w:val="00E61AB5"/>
    <w:rPr>
      <w:rFonts w:ascii="Calibri" w:hAnsi="Calibri"/>
      <w:b/>
      <w:i/>
      <w:spacing w:val="0"/>
      <w:sz w:val="22"/>
    </w:rPr>
  </w:style>
  <w:style w:type="paragraph" w:styleId="MessageHeader">
    <w:name w:val="Message Header"/>
    <w:basedOn w:val="BodyText"/>
    <w:link w:val="MessageHeaderChar"/>
    <w:rsid w:val="005E3096"/>
    <w:pPr>
      <w:keepLines/>
      <w:tabs>
        <w:tab w:val="left" w:pos="720"/>
        <w:tab w:val="left" w:pos="4320"/>
        <w:tab w:val="left" w:pos="5040"/>
        <w:tab w:val="right" w:pos="8640"/>
      </w:tabs>
      <w:spacing w:after="40" w:line="440" w:lineRule="atLeast"/>
      <w:ind w:left="720" w:hanging="720"/>
      <w:jc w:val="left"/>
    </w:pPr>
  </w:style>
  <w:style w:type="character" w:customStyle="1" w:styleId="MessageHeaderLabel">
    <w:name w:val="Message Header Label"/>
    <w:rsid w:val="005E3096"/>
    <w:rPr>
      <w:rFonts w:ascii="Arial Black" w:hAnsi="Arial Black"/>
      <w:sz w:val="18"/>
    </w:rPr>
  </w:style>
  <w:style w:type="paragraph" w:customStyle="1" w:styleId="MessageHeaderLast">
    <w:name w:val="Message Header Last"/>
    <w:basedOn w:val="MessageHeader"/>
    <w:next w:val="BodyText"/>
    <w:rsid w:val="005E309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Info">
    <w:name w:val="Company Info"/>
    <w:basedOn w:val="Normal"/>
    <w:rsid w:val="005E3096"/>
    <w:pPr>
      <w:keepLines/>
      <w:spacing w:line="200" w:lineRule="atLeast"/>
    </w:pPr>
    <w:rPr>
      <w:spacing w:val="-2"/>
      <w:sz w:val="16"/>
    </w:rPr>
  </w:style>
  <w:style w:type="paragraph" w:styleId="Header">
    <w:name w:val="header"/>
    <w:basedOn w:val="Normal"/>
    <w:link w:val="HeaderChar"/>
    <w:uiPriority w:val="99"/>
    <w:rsid w:val="00D46BAF"/>
    <w:pPr>
      <w:tabs>
        <w:tab w:val="center" w:pos="4680"/>
        <w:tab w:val="right" w:pos="9360"/>
      </w:tabs>
    </w:pPr>
    <w:rPr>
      <w:b/>
      <w:i/>
      <w:spacing w:val="-5"/>
      <w:sz w:val="24"/>
      <w:lang w:val="x-none" w:eastAsia="x-none"/>
    </w:rPr>
  </w:style>
  <w:style w:type="character" w:customStyle="1" w:styleId="HeaderChar">
    <w:name w:val="Header Char"/>
    <w:link w:val="Header"/>
    <w:uiPriority w:val="99"/>
    <w:rsid w:val="00D46BAF"/>
    <w:rPr>
      <w:rFonts w:ascii="Calibri" w:hAnsi="Calibri"/>
      <w:b/>
      <w:i/>
      <w:spacing w:val="-5"/>
      <w:sz w:val="24"/>
      <w:lang w:val="x-none" w:eastAsia="x-none"/>
    </w:rPr>
  </w:style>
  <w:style w:type="paragraph" w:styleId="Footer">
    <w:name w:val="footer"/>
    <w:basedOn w:val="Normal"/>
    <w:link w:val="FooterChar"/>
    <w:rsid w:val="00D46BAF"/>
    <w:pPr>
      <w:tabs>
        <w:tab w:val="center" w:pos="4680"/>
        <w:tab w:val="right" w:pos="9360"/>
      </w:tabs>
    </w:pPr>
    <w:rPr>
      <w:sz w:val="18"/>
      <w:lang w:val="x-none" w:eastAsia="x-none"/>
    </w:rPr>
  </w:style>
  <w:style w:type="character" w:customStyle="1" w:styleId="FooterChar">
    <w:name w:val="Footer Char"/>
    <w:link w:val="Footer"/>
    <w:rsid w:val="00D46BAF"/>
    <w:rPr>
      <w:rFonts w:ascii="Calibri" w:hAnsi="Calibri"/>
      <w:sz w:val="18"/>
      <w:lang w:val="x-none" w:eastAsia="x-none"/>
    </w:rPr>
  </w:style>
  <w:style w:type="character" w:customStyle="1" w:styleId="BodyTextChar">
    <w:name w:val="Body Text Char"/>
    <w:link w:val="BodyText"/>
    <w:rsid w:val="001B76AD"/>
    <w:rPr>
      <w:rFonts w:ascii="Arial" w:hAnsi="Arial"/>
      <w:spacing w:val="-5"/>
    </w:rPr>
  </w:style>
  <w:style w:type="paragraph" w:styleId="BalloonText">
    <w:name w:val="Balloon Text"/>
    <w:basedOn w:val="Normal"/>
    <w:link w:val="BalloonTextChar"/>
    <w:rsid w:val="00550F07"/>
    <w:rPr>
      <w:rFonts w:ascii="Tahoma" w:hAnsi="Tahoma"/>
      <w:spacing w:val="-5"/>
      <w:sz w:val="16"/>
      <w:szCs w:val="16"/>
      <w:lang w:val="x-none" w:eastAsia="x-none"/>
    </w:rPr>
  </w:style>
  <w:style w:type="character" w:customStyle="1" w:styleId="BalloonTextChar">
    <w:name w:val="Balloon Text Char"/>
    <w:link w:val="BalloonText"/>
    <w:rsid w:val="00550F07"/>
    <w:rPr>
      <w:rFonts w:ascii="Tahoma" w:hAnsi="Tahoma" w:cs="Tahoma"/>
      <w:spacing w:val="-5"/>
      <w:sz w:val="16"/>
      <w:szCs w:val="16"/>
    </w:rPr>
  </w:style>
  <w:style w:type="character" w:styleId="Hyperlink">
    <w:name w:val="Hyperlink"/>
    <w:rsid w:val="004352F2"/>
    <w:rPr>
      <w:color w:val="0000FF"/>
      <w:u w:val="single"/>
    </w:rPr>
  </w:style>
  <w:style w:type="paragraph" w:customStyle="1" w:styleId="MessageHeaderFirst">
    <w:name w:val="Message Header First"/>
    <w:basedOn w:val="MessageHeader"/>
    <w:next w:val="MessageHeader"/>
    <w:rsid w:val="002618F6"/>
    <w:pPr>
      <w:tabs>
        <w:tab w:val="clear" w:pos="720"/>
        <w:tab w:val="clear" w:pos="4320"/>
        <w:tab w:val="clear" w:pos="5040"/>
        <w:tab w:val="clear" w:pos="8640"/>
      </w:tabs>
      <w:spacing w:before="220" w:after="120" w:line="180" w:lineRule="atLeast"/>
      <w:ind w:left="1555"/>
    </w:pPr>
  </w:style>
  <w:style w:type="character" w:customStyle="1" w:styleId="Heading1Char">
    <w:name w:val="Heading 1 Char"/>
    <w:link w:val="Heading1"/>
    <w:rsid w:val="00921AE9"/>
    <w:rPr>
      <w:rFonts w:ascii="Calibri" w:hAnsi="Calibri"/>
      <w:b/>
      <w:bCs/>
      <w:kern w:val="32"/>
      <w:sz w:val="26"/>
      <w:szCs w:val="32"/>
      <w:lang w:val="en-US" w:eastAsia="en-US"/>
    </w:rPr>
  </w:style>
  <w:style w:type="character" w:styleId="Strong">
    <w:name w:val="Strong"/>
    <w:qFormat/>
    <w:rsid w:val="00E61AB5"/>
    <w:rPr>
      <w:rFonts w:ascii="Calibri" w:hAnsi="Calibri"/>
      <w:b/>
      <w:bCs/>
      <w:sz w:val="22"/>
    </w:rPr>
  </w:style>
  <w:style w:type="paragraph" w:styleId="Subtitle">
    <w:name w:val="Subtitle"/>
    <w:basedOn w:val="Normal"/>
    <w:next w:val="Normal"/>
    <w:link w:val="SubtitleChar"/>
    <w:qFormat/>
    <w:rsid w:val="00E61AB5"/>
    <w:pPr>
      <w:spacing w:after="60"/>
      <w:jc w:val="center"/>
      <w:outlineLvl w:val="1"/>
    </w:pPr>
    <w:rPr>
      <w:b/>
      <w:sz w:val="26"/>
      <w:szCs w:val="24"/>
      <w:lang w:val="x-none" w:eastAsia="x-none"/>
    </w:rPr>
  </w:style>
  <w:style w:type="character" w:customStyle="1" w:styleId="SubtitleChar">
    <w:name w:val="Subtitle Char"/>
    <w:link w:val="Subtitle"/>
    <w:rsid w:val="00E61AB5"/>
    <w:rPr>
      <w:rFonts w:ascii="Calibri" w:eastAsia="Times New Roman" w:hAnsi="Calibri" w:cs="Times New Roman"/>
      <w:b/>
      <w:sz w:val="26"/>
      <w:szCs w:val="24"/>
    </w:rPr>
  </w:style>
  <w:style w:type="paragraph" w:styleId="Title">
    <w:name w:val="Title"/>
    <w:basedOn w:val="Normal"/>
    <w:next w:val="Normal"/>
    <w:link w:val="TitleChar"/>
    <w:qFormat/>
    <w:rsid w:val="00D46BAF"/>
    <w:pPr>
      <w:jc w:val="center"/>
      <w:outlineLvl w:val="0"/>
    </w:pPr>
    <w:rPr>
      <w:bCs/>
      <w:kern w:val="28"/>
      <w:sz w:val="80"/>
      <w:szCs w:val="32"/>
    </w:rPr>
  </w:style>
  <w:style w:type="character" w:customStyle="1" w:styleId="TitleChar">
    <w:name w:val="Title Char"/>
    <w:link w:val="Title"/>
    <w:rsid w:val="00D46BAF"/>
    <w:rPr>
      <w:rFonts w:ascii="Calibri" w:hAnsi="Calibri"/>
      <w:bCs/>
      <w:kern w:val="28"/>
      <w:sz w:val="80"/>
      <w:szCs w:val="32"/>
      <w:lang w:val="en-US" w:eastAsia="en-US"/>
    </w:rPr>
  </w:style>
  <w:style w:type="paragraph" w:styleId="NoSpacing">
    <w:name w:val="No Spacing"/>
    <w:uiPriority w:val="1"/>
    <w:qFormat/>
    <w:rsid w:val="00E61AB5"/>
    <w:rPr>
      <w:rFonts w:ascii="Calibri" w:hAnsi="Calibri"/>
      <w:sz w:val="22"/>
      <w:lang w:val="en-US" w:eastAsia="en-US"/>
    </w:rPr>
  </w:style>
  <w:style w:type="character" w:styleId="SubtleEmphasis">
    <w:name w:val="Subtle Emphasis"/>
    <w:uiPriority w:val="19"/>
    <w:qFormat/>
    <w:rsid w:val="00E61AB5"/>
    <w:rPr>
      <w:rFonts w:ascii="Calibri" w:hAnsi="Calibri"/>
      <w:i/>
      <w:iCs/>
      <w:color w:val="808080"/>
      <w:spacing w:val="0"/>
      <w:sz w:val="22"/>
    </w:rPr>
  </w:style>
  <w:style w:type="character" w:styleId="IntenseEmphasis">
    <w:name w:val="Intense Emphasis"/>
    <w:uiPriority w:val="21"/>
    <w:qFormat/>
    <w:rsid w:val="005B5E32"/>
    <w:rPr>
      <w:rFonts w:ascii="Calibri" w:hAnsi="Calibri"/>
      <w:b/>
      <w:bCs/>
      <w:i/>
      <w:iCs/>
      <w:color w:val="4F81BD"/>
    </w:rPr>
  </w:style>
  <w:style w:type="paragraph" w:styleId="Quote">
    <w:name w:val="Quote"/>
    <w:basedOn w:val="Normal"/>
    <w:next w:val="Normal"/>
    <w:link w:val="QuoteChar"/>
    <w:uiPriority w:val="29"/>
    <w:qFormat/>
    <w:rsid w:val="005B5E32"/>
    <w:rPr>
      <w:i/>
      <w:iCs/>
      <w:color w:val="000000"/>
      <w:lang w:val="x-none" w:eastAsia="x-none"/>
    </w:rPr>
  </w:style>
  <w:style w:type="character" w:customStyle="1" w:styleId="QuoteChar">
    <w:name w:val="Quote Char"/>
    <w:link w:val="Quote"/>
    <w:uiPriority w:val="29"/>
    <w:rsid w:val="005B5E32"/>
    <w:rPr>
      <w:rFonts w:ascii="Calibri" w:hAnsi="Calibri"/>
      <w:i/>
      <w:iCs/>
      <w:color w:val="000000"/>
      <w:sz w:val="22"/>
    </w:rPr>
  </w:style>
  <w:style w:type="paragraph" w:styleId="IntenseQuote">
    <w:name w:val="Intense Quote"/>
    <w:basedOn w:val="Normal"/>
    <w:next w:val="Normal"/>
    <w:link w:val="IntenseQuoteChar"/>
    <w:uiPriority w:val="30"/>
    <w:qFormat/>
    <w:rsid w:val="005B5E32"/>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5B5E32"/>
    <w:rPr>
      <w:rFonts w:ascii="Calibri" w:hAnsi="Calibri"/>
      <w:b/>
      <w:bCs/>
      <w:i/>
      <w:iCs/>
      <w:color w:val="4F81BD"/>
      <w:sz w:val="22"/>
    </w:rPr>
  </w:style>
  <w:style w:type="character" w:styleId="SubtleReference">
    <w:name w:val="Subtle Reference"/>
    <w:uiPriority w:val="31"/>
    <w:qFormat/>
    <w:rsid w:val="005B5E32"/>
    <w:rPr>
      <w:rFonts w:ascii="Calibri" w:hAnsi="Calibri"/>
      <w:smallCaps/>
      <w:color w:val="C0504D"/>
      <w:u w:val="single"/>
    </w:rPr>
  </w:style>
  <w:style w:type="character" w:styleId="IntenseReference">
    <w:name w:val="Intense Reference"/>
    <w:uiPriority w:val="32"/>
    <w:qFormat/>
    <w:rsid w:val="005B5E32"/>
    <w:rPr>
      <w:rFonts w:ascii="Calibri" w:hAnsi="Calibri"/>
      <w:b/>
      <w:bCs/>
      <w:smallCaps/>
      <w:color w:val="C0504D"/>
      <w:spacing w:val="5"/>
      <w:u w:val="single"/>
    </w:rPr>
  </w:style>
  <w:style w:type="character" w:styleId="BookTitle">
    <w:name w:val="Book Title"/>
    <w:uiPriority w:val="33"/>
    <w:qFormat/>
    <w:rsid w:val="005B5E32"/>
    <w:rPr>
      <w:rFonts w:ascii="Calibri" w:hAnsi="Calibri"/>
      <w:b/>
      <w:bCs/>
      <w:smallCaps/>
      <w:spacing w:val="5"/>
    </w:rPr>
  </w:style>
  <w:style w:type="paragraph" w:styleId="ListParagraph">
    <w:name w:val="List Paragraph"/>
    <w:basedOn w:val="Normal"/>
    <w:uiPriority w:val="34"/>
    <w:qFormat/>
    <w:rsid w:val="005B5E32"/>
    <w:pPr>
      <w:ind w:left="720"/>
    </w:pPr>
  </w:style>
  <w:style w:type="character" w:customStyle="1" w:styleId="MessageHeaderChar">
    <w:name w:val="Message Header Char"/>
    <w:link w:val="MessageHeader"/>
    <w:rsid w:val="00007568"/>
    <w:rPr>
      <w:rFonts w:ascii="Arial" w:hAnsi="Arial"/>
      <w:spacing w:val="-5"/>
      <w:lang w:val="x-none" w:eastAsia="x-none"/>
    </w:rPr>
  </w:style>
  <w:style w:type="paragraph" w:customStyle="1" w:styleId="BasicParagraph">
    <w:name w:val="[Basic Paragraph]"/>
    <w:basedOn w:val="Normal"/>
    <w:uiPriority w:val="99"/>
    <w:rsid w:val="000951A6"/>
    <w:pPr>
      <w:autoSpaceDE w:val="0"/>
      <w:autoSpaceDN w:val="0"/>
      <w:adjustRightInd w:val="0"/>
      <w:spacing w:line="288" w:lineRule="auto"/>
      <w:textAlignment w:val="center"/>
    </w:pPr>
    <w:rPr>
      <w:rFonts w:ascii="Minion Pro" w:hAnsi="Minion Pro" w:cs="Minion Pro"/>
      <w:color w:val="000000"/>
      <w:sz w:val="24"/>
      <w:szCs w:val="24"/>
      <w:lang w:eastAsia="en-CA"/>
    </w:rPr>
  </w:style>
  <w:style w:type="paragraph" w:styleId="NormalWeb">
    <w:name w:val="Normal (Web)"/>
    <w:basedOn w:val="Normal"/>
    <w:uiPriority w:val="99"/>
    <w:unhideWhenUsed/>
    <w:rsid w:val="00DE16B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960475"/>
    <w:rPr>
      <w:color w:val="605E5C"/>
      <w:shd w:val="clear" w:color="auto" w:fill="E1DFDD"/>
    </w:rPr>
  </w:style>
  <w:style w:type="character" w:styleId="FollowedHyperlink">
    <w:name w:val="FollowedHyperlink"/>
    <w:basedOn w:val="DefaultParagraphFont"/>
    <w:rsid w:val="00603B2C"/>
    <w:rPr>
      <w:color w:val="954F72" w:themeColor="followedHyperlink"/>
      <w:u w:val="single"/>
    </w:rPr>
  </w:style>
  <w:style w:type="paragraph" w:styleId="Revision">
    <w:name w:val="Revision"/>
    <w:hidden/>
    <w:uiPriority w:val="99"/>
    <w:semiHidden/>
    <w:rsid w:val="00690A05"/>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4081">
      <w:bodyDiv w:val="1"/>
      <w:marLeft w:val="0"/>
      <w:marRight w:val="0"/>
      <w:marTop w:val="0"/>
      <w:marBottom w:val="0"/>
      <w:divBdr>
        <w:top w:val="none" w:sz="0" w:space="0" w:color="auto"/>
        <w:left w:val="none" w:sz="0" w:space="0" w:color="auto"/>
        <w:bottom w:val="none" w:sz="0" w:space="0" w:color="auto"/>
        <w:right w:val="none" w:sz="0" w:space="0" w:color="auto"/>
      </w:divBdr>
    </w:div>
    <w:div w:id="158229804">
      <w:bodyDiv w:val="1"/>
      <w:marLeft w:val="0"/>
      <w:marRight w:val="0"/>
      <w:marTop w:val="0"/>
      <w:marBottom w:val="0"/>
      <w:divBdr>
        <w:top w:val="none" w:sz="0" w:space="0" w:color="auto"/>
        <w:left w:val="none" w:sz="0" w:space="0" w:color="auto"/>
        <w:bottom w:val="none" w:sz="0" w:space="0" w:color="auto"/>
        <w:right w:val="none" w:sz="0" w:space="0" w:color="auto"/>
      </w:divBdr>
    </w:div>
    <w:div w:id="395476826">
      <w:bodyDiv w:val="1"/>
      <w:marLeft w:val="0"/>
      <w:marRight w:val="0"/>
      <w:marTop w:val="0"/>
      <w:marBottom w:val="0"/>
      <w:divBdr>
        <w:top w:val="none" w:sz="0" w:space="0" w:color="auto"/>
        <w:left w:val="none" w:sz="0" w:space="0" w:color="auto"/>
        <w:bottom w:val="none" w:sz="0" w:space="0" w:color="auto"/>
        <w:right w:val="none" w:sz="0" w:space="0" w:color="auto"/>
      </w:divBdr>
    </w:div>
    <w:div w:id="457527042">
      <w:bodyDiv w:val="1"/>
      <w:marLeft w:val="0"/>
      <w:marRight w:val="0"/>
      <w:marTop w:val="0"/>
      <w:marBottom w:val="0"/>
      <w:divBdr>
        <w:top w:val="none" w:sz="0" w:space="0" w:color="auto"/>
        <w:left w:val="none" w:sz="0" w:space="0" w:color="auto"/>
        <w:bottom w:val="none" w:sz="0" w:space="0" w:color="auto"/>
        <w:right w:val="none" w:sz="0" w:space="0" w:color="auto"/>
      </w:divBdr>
    </w:div>
    <w:div w:id="764813462">
      <w:bodyDiv w:val="1"/>
      <w:marLeft w:val="0"/>
      <w:marRight w:val="0"/>
      <w:marTop w:val="0"/>
      <w:marBottom w:val="0"/>
      <w:divBdr>
        <w:top w:val="none" w:sz="0" w:space="0" w:color="auto"/>
        <w:left w:val="none" w:sz="0" w:space="0" w:color="auto"/>
        <w:bottom w:val="none" w:sz="0" w:space="0" w:color="auto"/>
        <w:right w:val="none" w:sz="0" w:space="0" w:color="auto"/>
      </w:divBdr>
    </w:div>
    <w:div w:id="1015228109">
      <w:bodyDiv w:val="1"/>
      <w:marLeft w:val="0"/>
      <w:marRight w:val="0"/>
      <w:marTop w:val="0"/>
      <w:marBottom w:val="0"/>
      <w:divBdr>
        <w:top w:val="none" w:sz="0" w:space="0" w:color="auto"/>
        <w:left w:val="none" w:sz="0" w:space="0" w:color="auto"/>
        <w:bottom w:val="none" w:sz="0" w:space="0" w:color="auto"/>
        <w:right w:val="none" w:sz="0" w:space="0" w:color="auto"/>
      </w:divBdr>
    </w:div>
    <w:div w:id="1922635947">
      <w:bodyDiv w:val="1"/>
      <w:marLeft w:val="0"/>
      <w:marRight w:val="0"/>
      <w:marTop w:val="0"/>
      <w:marBottom w:val="0"/>
      <w:divBdr>
        <w:top w:val="none" w:sz="0" w:space="0" w:color="auto"/>
        <w:left w:val="none" w:sz="0" w:space="0" w:color="auto"/>
        <w:bottom w:val="none" w:sz="0" w:space="0" w:color="auto"/>
        <w:right w:val="none" w:sz="0" w:space="0" w:color="auto"/>
      </w:divBdr>
    </w:div>
    <w:div w:id="1927837787">
      <w:bodyDiv w:val="1"/>
      <w:marLeft w:val="0"/>
      <w:marRight w:val="0"/>
      <w:marTop w:val="0"/>
      <w:marBottom w:val="0"/>
      <w:divBdr>
        <w:top w:val="none" w:sz="0" w:space="0" w:color="auto"/>
        <w:left w:val="none" w:sz="0" w:space="0" w:color="auto"/>
        <w:bottom w:val="none" w:sz="0" w:space="0" w:color="auto"/>
        <w:right w:val="none" w:sz="0" w:space="0" w:color="auto"/>
      </w:divBdr>
    </w:div>
    <w:div w:id="19531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msandkidssask.saskhealthauthority.ca/about-us/provider-resources/professional-develop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ul\Downloads\SaskatchewanHealthAuthority-MEMO-Template-BlackLog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CB57279F6A740BFD73D4276F47BA6" ma:contentTypeVersion="8" ma:contentTypeDescription="Create a new document." ma:contentTypeScope="" ma:versionID="fdadc65d11705a4aa7c013a5d0e498ca">
  <xsd:schema xmlns:xsd="http://www.w3.org/2001/XMLSchema" xmlns:xs="http://www.w3.org/2001/XMLSchema" xmlns:p="http://schemas.microsoft.com/office/2006/metadata/properties" xmlns:ns2="c8286469-1a98-434f-b3e1-2359d9aa765c" targetNamespace="http://schemas.microsoft.com/office/2006/metadata/properties" ma:root="true" ma:fieldsID="04cebd2c79b521d6b10d5e7708d16756" ns2:_="">
    <xsd:import namespace="c8286469-1a98-434f-b3e1-2359d9aa765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6469-1a98-434f-b3e1-2359d9aa7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FB57054-FF95-48FA-B770-3A3BFB957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6469-1a98-434f-b3e1-2359d9aa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74D3D-89A4-4529-ACB1-155D78FF8CCE}">
  <ds:schemaRefs>
    <ds:schemaRef ds:uri="http://purl.org/dc/terms/"/>
    <ds:schemaRef ds:uri="http://schemas.microsoft.com/office/2006/documentManagement/types"/>
    <ds:schemaRef ds:uri="c8286469-1a98-434f-b3e1-2359d9aa765c"/>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8355E63-A8B1-4083-B60A-B1346655A55C}">
  <ds:schemaRefs>
    <ds:schemaRef ds:uri="http://schemas.openxmlformats.org/officeDocument/2006/bibliography"/>
  </ds:schemaRefs>
</ds:datastoreItem>
</file>

<file path=customXml/itemProps4.xml><?xml version="1.0" encoding="utf-8"?>
<ds:datastoreItem xmlns:ds="http://schemas.openxmlformats.org/officeDocument/2006/customXml" ds:itemID="{55266C29-31EB-441E-A624-0F51BC026D79}">
  <ds:schemaRefs>
    <ds:schemaRef ds:uri="http://schemas.microsoft.com/sharepoint/v3/contenttype/forms"/>
  </ds:schemaRefs>
</ds:datastoreItem>
</file>

<file path=customXml/itemProps5.xml><?xml version="1.0" encoding="utf-8"?>
<ds:datastoreItem xmlns:ds="http://schemas.openxmlformats.org/officeDocument/2006/customXml" ds:itemID="{22B025E8-013A-4E95-9DA7-E3311F646C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SaskatchewanHealthAuthority-MEMO-Template-BlackLogo (1)</Template>
  <TotalTime>3</TotalTime>
  <Pages>1</Pages>
  <Words>331</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Nolan SHA</dc:creator>
  <cp:keywords/>
  <cp:lastModifiedBy>Ediger, Janelle SHA</cp:lastModifiedBy>
  <cp:revision>7</cp:revision>
  <cp:lastPrinted>2024-09-19T16:07:00Z</cp:lastPrinted>
  <dcterms:created xsi:type="dcterms:W3CDTF">2024-09-19T15:20:00Z</dcterms:created>
  <dcterms:modified xsi:type="dcterms:W3CDTF">2025-07-30T16:37:00Z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TC010129531033</vt:lpwstr>
  </property>
  <property fmtid="{D5CDD505-2E9C-101B-9397-08002B2CF9AE}" pid="3" name="_dlc_DocId">
    <vt:lpwstr>3UF3JW56HRZS-1011365346-51</vt:lpwstr>
  </property>
  <property fmtid="{D5CDD505-2E9C-101B-9397-08002B2CF9AE}" pid="4" name="_dlc_DocIdItemGuid">
    <vt:lpwstr>ee43be67-9107-4a84-bbab-f4b2487fd851</vt:lpwstr>
  </property>
  <property fmtid="{D5CDD505-2E9C-101B-9397-08002B2CF9AE}" pid="5" name="_dlc_DocIdUrl">
    <vt:lpwstr>https://sharepoint.ehealthsask.ca/sites/saskhealthauthority/about/Brand/_layouts/15/DocIdRedir.aspx?ID=3UF3JW56HRZS-1011365346-51, 3UF3JW56HRZS-1011365346-51</vt:lpwstr>
  </property>
  <property fmtid="{D5CDD505-2E9C-101B-9397-08002B2CF9AE}" pid="6" name="PublishingExpirationDate">
    <vt:lpwstr/>
  </property>
  <property fmtid="{D5CDD505-2E9C-101B-9397-08002B2CF9AE}" pid="7" name="PublishingStartDate">
    <vt:lpwstr/>
  </property>
  <property fmtid="{D5CDD505-2E9C-101B-9397-08002B2CF9AE}" pid="8" name="ContentTypeId">
    <vt:lpwstr>0x010100813CB57279F6A740BFD73D4276F47BA6</vt:lpwstr>
  </property>
</Properties>
</file>